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55" w:rsidRPr="00BF7F95" w:rsidRDefault="002C3455" w:rsidP="002C3455">
      <w:pPr>
        <w:shd w:val="clear" w:color="auto" w:fill="FFFFFF"/>
        <w:tabs>
          <w:tab w:val="left" w:pos="9356"/>
        </w:tabs>
        <w:spacing w:line="259" w:lineRule="auto"/>
        <w:ind w:firstLine="709"/>
        <w:jc w:val="right"/>
        <w:rPr>
          <w:i/>
        </w:rPr>
      </w:pPr>
      <w:r w:rsidRPr="00BF7F95">
        <w:rPr>
          <w:i/>
        </w:rPr>
        <w:t>Приложение №1</w:t>
      </w:r>
    </w:p>
    <w:p w:rsidR="002C3455" w:rsidRPr="00BF7F95" w:rsidRDefault="002C3455" w:rsidP="002C3455">
      <w:pPr>
        <w:shd w:val="clear" w:color="auto" w:fill="FFFFFF"/>
        <w:tabs>
          <w:tab w:val="left" w:pos="9356"/>
        </w:tabs>
        <w:spacing w:line="259" w:lineRule="auto"/>
        <w:ind w:firstLine="709"/>
        <w:jc w:val="right"/>
      </w:pPr>
      <w:r w:rsidRPr="00BF7F95">
        <w:t xml:space="preserve">Пресс-релиз </w:t>
      </w:r>
    </w:p>
    <w:p w:rsidR="002C3455" w:rsidRDefault="002C3455" w:rsidP="002C3455">
      <w:pPr>
        <w:shd w:val="clear" w:color="auto" w:fill="FFFFFF"/>
        <w:tabs>
          <w:tab w:val="left" w:pos="9356"/>
        </w:tabs>
        <w:spacing w:line="259" w:lineRule="auto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2C3455" w:rsidRDefault="002C3455" w:rsidP="002C3455">
      <w:pPr>
        <w:shd w:val="clear" w:color="auto" w:fill="FFFFFF"/>
        <w:tabs>
          <w:tab w:val="left" w:pos="9356"/>
        </w:tabs>
        <w:spacing w:line="259" w:lineRule="auto"/>
        <w:rPr>
          <w:sz w:val="27"/>
          <w:szCs w:val="27"/>
        </w:rPr>
      </w:pPr>
      <w:r>
        <w:rPr>
          <w:sz w:val="27"/>
          <w:szCs w:val="27"/>
        </w:rPr>
        <w:t xml:space="preserve">     АСПИР ПРИГЛАШАЕТ ПРОЗАИКОВ В ЛИТЕРАТУРНЫЕ РЕЗИДЕНЦИИ</w:t>
      </w:r>
    </w:p>
    <w:p w:rsidR="002C3455" w:rsidRPr="006F0366" w:rsidRDefault="002C3455" w:rsidP="002C3455">
      <w:pPr>
        <w:shd w:val="clear" w:color="auto" w:fill="FFFFFF"/>
        <w:tabs>
          <w:tab w:val="left" w:pos="9356"/>
        </w:tabs>
        <w:spacing w:line="259" w:lineRule="auto"/>
        <w:ind w:firstLine="709"/>
        <w:jc w:val="both"/>
        <w:rPr>
          <w:sz w:val="27"/>
          <w:szCs w:val="27"/>
        </w:rPr>
      </w:pPr>
    </w:p>
    <w:p w:rsidR="002C3455" w:rsidRPr="00BF7F95" w:rsidRDefault="002C3455" w:rsidP="002C3455">
      <w:pPr>
        <w:jc w:val="both"/>
        <w:rPr>
          <w:rFonts w:eastAsia="Calibri"/>
          <w:color w:val="000000"/>
          <w:lang w:eastAsia="en-US"/>
        </w:rPr>
      </w:pPr>
      <w:r w:rsidRPr="00BF7F95">
        <w:rPr>
          <w:rFonts w:eastAsia="Calibri"/>
          <w:color w:val="000000"/>
          <w:shd w:val="clear" w:color="auto" w:fill="FFFFFF"/>
          <w:lang w:eastAsia="en-US"/>
        </w:rPr>
        <w:t xml:space="preserve">И максимально сокращает путь между автором и издательством. </w:t>
      </w:r>
    </w:p>
    <w:p w:rsidR="002C3455" w:rsidRPr="00572FE4" w:rsidRDefault="002C3455" w:rsidP="002C3455">
      <w:pPr>
        <w:jc w:val="both"/>
        <w:rPr>
          <w:rFonts w:eastAsia="Calibri"/>
          <w:lang w:eastAsia="en-US"/>
        </w:rPr>
      </w:pPr>
      <w:r w:rsidRPr="00BF7F95">
        <w:rPr>
          <w:rFonts w:eastAsia="Calibri"/>
          <w:color w:val="000000"/>
          <w:lang w:eastAsia="en-US"/>
        </w:rPr>
        <w:t xml:space="preserve">       </w:t>
      </w:r>
      <w:r>
        <w:rPr>
          <w:rFonts w:eastAsia="Calibri"/>
          <w:color w:val="000000"/>
          <w:lang w:eastAsia="en-US"/>
        </w:rPr>
        <w:t xml:space="preserve"> </w:t>
      </w:r>
      <w:r w:rsidRPr="00BF7F95">
        <w:rPr>
          <w:rFonts w:eastAsia="Calibri"/>
          <w:color w:val="000000"/>
          <w:shd w:val="clear" w:color="auto" w:fill="FFFFFF"/>
          <w:lang w:eastAsia="en-US"/>
        </w:rPr>
        <w:t>Литературная резиденция — место, куда писатели приезжают за «спокойствием, трудами и вдохновеньем». Здесь они в течение 20 дней работают в практически идеальных условиях, совмещая уединенный труд и дружеское общение, а также встречаются с читателями и региональными литераторами, проводят творческие встречи, знакомятся с новым регионом. Здесь можно получить (онлайн или лично) профессиональную помощь и консультацию известных писателей, редакторов и издателей.</w:t>
      </w:r>
    </w:p>
    <w:p w:rsidR="002C3455" w:rsidRPr="00BF7F95" w:rsidRDefault="002C3455" w:rsidP="002C3455">
      <w:pPr>
        <w:jc w:val="both"/>
        <w:rPr>
          <w:rFonts w:eastAsia="Calibri"/>
          <w:color w:val="000000"/>
          <w:lang w:eastAsia="en-US"/>
        </w:rPr>
      </w:pPr>
      <w:r w:rsidRPr="00BF7F95">
        <w:rPr>
          <w:rFonts w:eastAsia="Calibri"/>
          <w:color w:val="000000"/>
          <w:lang w:eastAsia="en-US"/>
        </w:rPr>
        <w:t xml:space="preserve">          АСПИР совместно с издательством «Вече» открывает прием заявок на участие в Литературной резиденции для прозаиков, которая пройдет с 03 по 23 сентября близ Пензы. </w:t>
      </w:r>
    </w:p>
    <w:p w:rsidR="002C3455" w:rsidRPr="00BF7F95" w:rsidRDefault="002C3455" w:rsidP="002C3455">
      <w:pPr>
        <w:jc w:val="both"/>
        <w:rPr>
          <w:rFonts w:eastAsia="Calibri"/>
          <w:color w:val="000000"/>
          <w:lang w:eastAsia="en-US"/>
        </w:rPr>
      </w:pPr>
      <w:r w:rsidRPr="00BF7F95">
        <w:rPr>
          <w:rFonts w:eastAsia="Calibri"/>
          <w:color w:val="000000"/>
          <w:lang w:eastAsia="en-US"/>
        </w:rPr>
        <w:t xml:space="preserve">         На конкурс принимаются ранее не опубликованные, близкие к завершению романы, повести и сборники рассказов в жанрах научной фантастики, </w:t>
      </w:r>
      <w:proofErr w:type="spellStart"/>
      <w:r w:rsidRPr="00BF7F95">
        <w:rPr>
          <w:rFonts w:eastAsia="Calibri"/>
          <w:color w:val="000000"/>
          <w:lang w:eastAsia="en-US"/>
        </w:rPr>
        <w:t>фэнтези</w:t>
      </w:r>
      <w:proofErr w:type="spellEnd"/>
      <w:r w:rsidRPr="00BF7F95">
        <w:rPr>
          <w:rFonts w:eastAsia="Calibri"/>
          <w:color w:val="000000"/>
          <w:lang w:eastAsia="en-US"/>
        </w:rPr>
        <w:t xml:space="preserve"> и альтернативной истории.  </w:t>
      </w:r>
    </w:p>
    <w:p w:rsidR="002C3455" w:rsidRPr="00BF7F95" w:rsidRDefault="002C3455" w:rsidP="002C3455">
      <w:pPr>
        <w:jc w:val="both"/>
        <w:rPr>
          <w:rFonts w:eastAsia="Calibri"/>
          <w:color w:val="000000"/>
          <w:lang w:eastAsia="en-US"/>
        </w:rPr>
      </w:pPr>
      <w:r w:rsidRPr="00BF7F95">
        <w:rPr>
          <w:rFonts w:eastAsia="Calibri"/>
          <w:color w:val="000000"/>
          <w:lang w:eastAsia="en-US"/>
        </w:rPr>
        <w:t xml:space="preserve">         Прием заявок продлится до 31 июля 2023 года. Победителей определит экспертная комиссия, в состав которой войдут представители АСПИР и лучшие редакторы издательства «Вече». Обратите внимание: готовность произведения к публикации должна составлять не менее 80%, а права на текст — принадлежать автору в полном объеме. </w:t>
      </w:r>
    </w:p>
    <w:p w:rsidR="002C3455" w:rsidRPr="00BF7F95" w:rsidRDefault="002C3455" w:rsidP="002C3455">
      <w:pPr>
        <w:jc w:val="both"/>
      </w:pPr>
      <w:r w:rsidRPr="00BF7F95">
        <w:rPr>
          <w:rFonts w:eastAsia="Calibri"/>
          <w:color w:val="000000"/>
          <w:lang w:eastAsia="en-US"/>
        </w:rPr>
        <w:t xml:space="preserve">        Узнать условия конкурса и подать заявку можно на сайте Ассоциации: </w:t>
      </w:r>
      <w:r>
        <w:rPr>
          <w:rFonts w:eastAsia="Calibri"/>
          <w:color w:val="000000"/>
          <w:lang w:eastAsia="en-US"/>
        </w:rPr>
        <w:t xml:space="preserve">                        </w:t>
      </w:r>
      <w:hyperlink r:id="rId5" w:history="1">
        <w:r w:rsidRPr="00BF7F95">
          <w:rPr>
            <w:rStyle w:val="a3"/>
            <w:rFonts w:eastAsia="Calibri"/>
            <w:lang w:eastAsia="en-US"/>
          </w:rPr>
          <w:t>https://aspi-russia.ru/contests/literaturnye-rezidenczii-penza/</w:t>
        </w:r>
      </w:hyperlink>
      <w:r w:rsidRPr="00BF7F95">
        <w:rPr>
          <w:rFonts w:eastAsia="Calibri"/>
          <w:color w:val="000000"/>
          <w:lang w:eastAsia="en-US"/>
        </w:rPr>
        <w:t xml:space="preserve">. </w:t>
      </w:r>
      <w:r w:rsidRPr="00BF7F95">
        <w:rPr>
          <w:rFonts w:eastAsia="Calibri"/>
          <w:color w:val="000000"/>
          <w:lang w:eastAsia="en-US"/>
        </w:rPr>
        <w:br/>
      </w:r>
    </w:p>
    <w:p w:rsidR="002C3455" w:rsidRDefault="002C3455" w:rsidP="002C3455">
      <w:pPr>
        <w:jc w:val="both"/>
      </w:pPr>
      <w:r w:rsidRPr="00BF7F95">
        <w:t xml:space="preserve">                   </w:t>
      </w:r>
      <w:r>
        <w:rPr>
          <w:noProof/>
        </w:rPr>
        <w:drawing>
          <wp:inline distT="0" distB="0" distL="0" distR="0">
            <wp:extent cx="4563110" cy="4563110"/>
            <wp:effectExtent l="0" t="0" r="8890" b="8890"/>
            <wp:docPr id="2" name="Рисунок 2" descr="ВЕЧЕ П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ЧЕ ПФ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455" w:rsidRPr="00BF7F95" w:rsidRDefault="002C3455" w:rsidP="002C3455">
      <w:pPr>
        <w:jc w:val="both"/>
      </w:pPr>
    </w:p>
    <w:p w:rsidR="002C3455" w:rsidRPr="00BF7F95" w:rsidRDefault="002C3455" w:rsidP="002C3455">
      <w:pPr>
        <w:tabs>
          <w:tab w:val="left" w:pos="284"/>
        </w:tabs>
        <w:jc w:val="both"/>
      </w:pPr>
      <w:r w:rsidRPr="00BF7F95">
        <w:t xml:space="preserve">    «Урал впервые»: еще одна Литературная резиденция для прозаиков  пройдет на озере Тургояк. </w:t>
      </w:r>
    </w:p>
    <w:p w:rsidR="002C3455" w:rsidRPr="00BF7F95" w:rsidRDefault="002C3455" w:rsidP="002C3455">
      <w:pPr>
        <w:tabs>
          <w:tab w:val="left" w:pos="284"/>
        </w:tabs>
        <w:jc w:val="both"/>
      </w:pPr>
      <w:r w:rsidRPr="00BF7F95">
        <w:t xml:space="preserve"> </w:t>
      </w:r>
      <w:r w:rsidRPr="00BF7F95">
        <w:br/>
        <w:t xml:space="preserve">         Ассоциация союзов писателей и издателей России объявляет о старте конкурса на участие в Литературной резиденции для прозаиков, которая пройдет в Миассе, на берегу чистейшего озера Тургояк в непосредственной близости от </w:t>
      </w:r>
      <w:proofErr w:type="spellStart"/>
      <w:r w:rsidRPr="00BF7F95">
        <w:t>Ильменских</w:t>
      </w:r>
      <w:proofErr w:type="spellEnd"/>
      <w:r w:rsidRPr="00BF7F95">
        <w:t xml:space="preserve"> гор — одного из старейших заповедников страны.</w:t>
      </w:r>
      <w:r w:rsidRPr="00BF7F95">
        <w:br/>
        <w:t xml:space="preserve">        С 10 по 30 сентября работать с участниками резиденции будут ведущие редакторы издательства «МИФ». К рассмотрению принимаются ранее неопубликованные романы и повести в номинациях:</w:t>
      </w:r>
    </w:p>
    <w:p w:rsidR="002C3455" w:rsidRPr="00BF7F95" w:rsidRDefault="002C3455" w:rsidP="002C3455">
      <w:r w:rsidRPr="00BF7F95">
        <w:t>-  современная проза;</w:t>
      </w:r>
      <w:r w:rsidRPr="00BF7F95">
        <w:br/>
        <w:t>-  молодежная проза 16+ (</w:t>
      </w:r>
      <w:proofErr w:type="spellStart"/>
      <w:r w:rsidRPr="00BF7F95">
        <w:t>фэнтези</w:t>
      </w:r>
      <w:proofErr w:type="spellEnd"/>
      <w:r w:rsidRPr="00BF7F95">
        <w:t>, романтика);</w:t>
      </w:r>
      <w:r w:rsidRPr="00BF7F95">
        <w:br/>
        <w:t>-  региональная проза, раскрывающая культурное своеобразие регионов нашей страны.</w:t>
      </w:r>
      <w:r w:rsidRPr="00BF7F95">
        <w:br/>
        <w:t xml:space="preserve">         Для подачи заявки необходимо прислать синопсис и отрывок рукописи объемом от 10 до 20 тыс. знаков с пробелами. Узнать условия конкурса можно на сайте Ассоциации: </w:t>
      </w:r>
      <w:hyperlink r:id="rId7" w:history="1">
        <w:r w:rsidRPr="00BF7F95">
          <w:rPr>
            <w:rStyle w:val="a3"/>
          </w:rPr>
          <w:t>https://aspi-russia.ru/contests/literaturnye-rezidenczii-miass/</w:t>
        </w:r>
      </w:hyperlink>
      <w:r w:rsidRPr="00BF7F95">
        <w:t>.</w:t>
      </w:r>
    </w:p>
    <w:p w:rsidR="002C3455" w:rsidRPr="00BF7F95" w:rsidRDefault="002C3455" w:rsidP="002C3455">
      <w:pPr>
        <w:jc w:val="both"/>
      </w:pPr>
    </w:p>
    <w:p w:rsidR="002C3455" w:rsidRPr="00BF7F95" w:rsidRDefault="002C3455" w:rsidP="002C3455">
      <w:pPr>
        <w:jc w:val="both"/>
      </w:pPr>
    </w:p>
    <w:p w:rsidR="002C3455" w:rsidRPr="00BF7F95" w:rsidRDefault="002C3455" w:rsidP="002C3455">
      <w:pPr>
        <w:jc w:val="both"/>
      </w:pPr>
    </w:p>
    <w:p w:rsidR="002C3455" w:rsidRPr="00BF7F95" w:rsidRDefault="002C3455" w:rsidP="002C3455">
      <w:r w:rsidRPr="00BF7F95">
        <w:t xml:space="preserve">          </w:t>
      </w:r>
      <w:r>
        <w:rPr>
          <w:noProof/>
        </w:rPr>
        <w:drawing>
          <wp:inline distT="0" distB="0" distL="0" distR="0">
            <wp:extent cx="4779010" cy="4779010"/>
            <wp:effectExtent l="0" t="0" r="2540" b="2540"/>
            <wp:docPr id="1" name="Рисунок 1" descr="МИФ У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Ф УФ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19" w:rsidRDefault="002C3455">
      <w:bookmarkStart w:id="0" w:name="_GoBack"/>
      <w:bookmarkEnd w:id="0"/>
    </w:p>
    <w:sectPr w:rsidR="00AD5619" w:rsidSect="006651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55"/>
    <w:rsid w:val="002C3455"/>
    <w:rsid w:val="006C42BF"/>
    <w:rsid w:val="00A5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3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3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spi-russia.ru/contests/literaturnye-rezidenczii-mi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spi-russia.ru/contests/literaturnye-rezidenczii-penz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2023-07-05T12:13:00Z</dcterms:created>
  <dcterms:modified xsi:type="dcterms:W3CDTF">2023-07-05T12:13:00Z</dcterms:modified>
</cp:coreProperties>
</file>